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2B51" w14:textId="72C60136" w:rsidR="00522536" w:rsidRDefault="00522536" w:rsidP="0052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«Развитие речи учащихся на уроках русского языка и литературы»</w:t>
      </w:r>
    </w:p>
    <w:p w14:paraId="31296D7A" w14:textId="1D59BAB6" w:rsidR="0060095D" w:rsidRDefault="0060095D" w:rsidP="0052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65CA658" w14:textId="627EF492" w:rsidR="0060095D" w:rsidRDefault="0060095D" w:rsidP="0052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Учитель русского языка и литературы: Билалова Ф.С.</w:t>
      </w:r>
    </w:p>
    <w:p w14:paraId="2F38CA15" w14:textId="30AD570E" w:rsidR="00522536" w:rsidRDefault="00522536" w:rsidP="0052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A39D493" w14:textId="77777777" w:rsidR="006C4672" w:rsidRPr="006C4672" w:rsidRDefault="006C4672" w:rsidP="006C4672">
      <w:pPr>
        <w:rPr>
          <w:rFonts w:ascii="Times New Roman" w:hAnsi="Times New Roman" w:cs="Times New Roman"/>
          <w:sz w:val="24"/>
          <w:szCs w:val="24"/>
        </w:rPr>
      </w:pPr>
      <w:r w:rsidRPr="006C4672">
        <w:rPr>
          <w:rFonts w:ascii="Times New Roman" w:hAnsi="Times New Roman" w:cs="Times New Roman"/>
          <w:sz w:val="24"/>
          <w:szCs w:val="24"/>
        </w:rPr>
        <w:t xml:space="preserve">          Развитие речи — большая и сложная область методики русского языка. Сложная потому, что касается такого сложного явления, как речь человека, и потому, что отнюдь не прямолинейно соотносится с каким-либо одним лингвистическим курсом, а также со школьными предметами: русским языком и литературой, которые прежде всего служат задачам развития речи учащихся. Предмет развития речи иногда неправомерно расширяют, включая в эту область методики формирование навыков правописания. Очевидно, в данном случае на понятие «развитие речи» переносится лингвистическая трактовка вопроса «культурной речи», которая встречается в некоторых пособиях по культуре речи, предназначенных для работников печати, радио, телевидения, ораторов, лекторов, пропагандистов. Именно в этих работах даётся понятие «культурная речь», которое соответственно характеризуется, как речь богатая, выразительная, точная, правильная и т.д. «Культурная речь в своей устной форме должна отвечать существующим в настоящее время нормам орфоэпии, в своей письменной форме — нормам орфографии и пунктуации»</w:t>
      </w:r>
    </w:p>
    <w:p w14:paraId="1610EFDC" w14:textId="190A92FB" w:rsidR="006C4672" w:rsidRPr="006C4672" w:rsidRDefault="006C4672" w:rsidP="006C4672">
      <w:pPr>
        <w:rPr>
          <w:rFonts w:ascii="Times New Roman" w:hAnsi="Times New Roman" w:cs="Times New Roman"/>
          <w:sz w:val="24"/>
          <w:szCs w:val="24"/>
        </w:rPr>
      </w:pPr>
      <w:r w:rsidRPr="006C4672">
        <w:rPr>
          <w:rFonts w:ascii="Times New Roman" w:hAnsi="Times New Roman" w:cs="Times New Roman"/>
          <w:sz w:val="24"/>
          <w:szCs w:val="24"/>
        </w:rPr>
        <w:t xml:space="preserve">     Несомненно, одним из признаков культурной речи является её соответствие нормам русского литературного языка. И в связи с этим, конечно, чрезвычайно важно обучать в школе орфографии и пунктуации. Однако работа по формированию навыков правописания имеет свои задачи, свои задачи, свои содержание, свои средства. Овладение навыками правописания и овладение умением выражать свои мысли — различные по своему существу процессы, и поэтому они требуют различных усилий учителя по организации деятельности учащихся. «В школе, когда говорят о развитии речи, — писал В.А. Добромыслов, — обычно не имеют в виду развитие навыков правописания. Развитие речи и развитие правописных навыков рассматриваются как взаимосвязанные, но тем не менее разные стороны работы по языку»</w:t>
      </w:r>
    </w:p>
    <w:p w14:paraId="4B553B49" w14:textId="01F3D78F" w:rsidR="00522536" w:rsidRPr="00522536" w:rsidRDefault="006C4672" w:rsidP="006C4672">
      <w:pPr>
        <w:rPr>
          <w:rFonts w:ascii="Times New Roman" w:hAnsi="Times New Roman" w:cs="Times New Roman"/>
          <w:sz w:val="24"/>
          <w:szCs w:val="24"/>
        </w:rPr>
      </w:pPr>
      <w:r w:rsidRPr="006C4672">
        <w:rPr>
          <w:rFonts w:ascii="Times New Roman" w:hAnsi="Times New Roman" w:cs="Times New Roman"/>
          <w:sz w:val="24"/>
          <w:szCs w:val="24"/>
        </w:rPr>
        <w:t xml:space="preserve">    Развитие речи на уроках русского языка — это вся работа, проводимая словесником специально и в связи с изучением школьного курса (грамматики, словообразования, правописания и т.д.) для того, чтобы ученики овладели языковыми нормами (произносительными, лексическими, морфологическими, синтаксическими), а также умением выражать свои мысли в устной и письменной форме, пользуясь нужными языковыми средствами в соответствии с целью, содержанием речи и условиями общения.</w:t>
      </w:r>
      <w:r w:rsidRPr="006C467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22536"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отечественной педагогике всегда уделялось большое внимание  методически  целесообразно организованным занятиям по литературному чтению. Это связано с важностью литературных произведений как факторов нравственного, эстетического, социального и речевого  развития  и воспитания детей.</w:t>
      </w:r>
    </w:p>
    <w:p w14:paraId="1FD0437A" w14:textId="77777777" w:rsidR="00522536" w:rsidRPr="00522536" w:rsidRDefault="00522536" w:rsidP="005225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ознакомления детей с тем или иным литературным произведением учителю необходимо построить учебный процесс в соответствии с возрастными и индивидуальными особенностями учеников, уметь методически  грамотно организовать восприятие того или иного вида литературных произведений.</w:t>
      </w:r>
    </w:p>
    <w:p w14:paraId="13B95EA3" w14:textId="77777777" w:rsidR="00522536" w:rsidRPr="00522536" w:rsidRDefault="00522536" w:rsidP="005225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организовать работу по формированию умений и навыков связной </w:t>
      </w:r>
      <w:bookmarkStart w:id="0" w:name="YANDEX_48"/>
      <w:bookmarkEnd w:id="0"/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речи, как научить ребенка полно, грамотно и точно выражать свои мысли, каковы направления и этапы работы по развитию связной </w:t>
      </w:r>
      <w:bookmarkStart w:id="1" w:name="YANDEX_49"/>
      <w:bookmarkEnd w:id="1"/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речи, какие виды работ являются наиболее эффективными?</w:t>
      </w:r>
    </w:p>
    <w:p w14:paraId="49705959" w14:textId="2B37C1AA" w:rsidR="00522536" w:rsidRPr="00522536" w:rsidRDefault="006C4672" w:rsidP="006C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6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</w:t>
      </w:r>
      <w:r w:rsidR="00522536"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Эти вопросы послужили основанием для выбора темы представленной работы.</w:t>
      </w:r>
    </w:p>
    <w:p w14:paraId="762085C4" w14:textId="77777777" w:rsidR="00522536" w:rsidRPr="00522536" w:rsidRDefault="00522536" w:rsidP="006C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Низкий уровень речевого </w:t>
      </w:r>
      <w:bookmarkStart w:id="2" w:name="YANDEX_28"/>
      <w:bookmarkEnd w:id="2"/>
      <w:r w:rsidRPr="0052253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развития  </w:t>
      </w: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объясняется тем, что</w:t>
      </w:r>
    </w:p>
    <w:p w14:paraId="58B8B99F" w14:textId="77777777" w:rsidR="00522536" w:rsidRPr="00522536" w:rsidRDefault="00522536" w:rsidP="006C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  интеллектуальное  развитие  многих школьников не позволяет воспринимать большой объем новой информации, которая наблюдается в лексике современного русского языка (заимствования, неологизмы);</w:t>
      </w:r>
    </w:p>
    <w:p w14:paraId="41B5E7B2" w14:textId="77777777" w:rsidR="00522536" w:rsidRPr="00522536" w:rsidRDefault="00522536" w:rsidP="006C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трудностью восприятия материала, неадаптированного к современной жизненной ситуации и её тематической разобщенностью;</w:t>
      </w:r>
    </w:p>
    <w:p w14:paraId="7A8676D2" w14:textId="77777777" w:rsidR="00522536" w:rsidRPr="00522536" w:rsidRDefault="00522536" w:rsidP="006C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интенсивным  </w:t>
      </w:r>
      <w:bookmarkStart w:id="3" w:name="YANDEX_30"/>
      <w:bookmarkEnd w:id="3"/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развитием  аудио-видео-компьютерных технологий, способствующих получению информации без обращения к литературным (книжным) источникам;</w:t>
      </w:r>
    </w:p>
    <w:p w14:paraId="13894A5B" w14:textId="77777777" w:rsidR="00522536" w:rsidRPr="00522536" w:rsidRDefault="00522536" w:rsidP="006C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малый интерес современных школьников к русскому языку и литературе, непонимание роли получаемых знаний на данных уроках для будущей жизни.</w:t>
      </w:r>
    </w:p>
    <w:p w14:paraId="14F64679" w14:textId="77777777" w:rsidR="00522536" w:rsidRPr="00522536" w:rsidRDefault="00522536" w:rsidP="00522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   речи  – основная задача уроков русского языка и литературы, требующая постоянной и систематической работы и предполагающая движение от простого к сложному, от уже усвоенного к неизученному.</w:t>
      </w:r>
    </w:p>
    <w:p w14:paraId="46FA5963" w14:textId="77777777" w:rsidR="00522536" w:rsidRPr="00522536" w:rsidRDefault="00522536" w:rsidP="005225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Развитие   речи  предусматривает совершенствование всех видов речевой деятельности (говорения, аудирования, чтения, письма).</w:t>
      </w:r>
    </w:p>
    <w:p w14:paraId="0D44051B" w14:textId="77777777" w:rsidR="00522536" w:rsidRPr="00522536" w:rsidRDefault="00522536" w:rsidP="005225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речью  – необходимое условие формирования социально активной личности.</w:t>
      </w:r>
    </w:p>
    <w:p w14:paraId="0584A3FF" w14:textId="77777777" w:rsidR="00522536" w:rsidRPr="00522536" w:rsidRDefault="00522536" w:rsidP="005225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Однако нельзя не признать, что формирование навыков связной </w:t>
      </w:r>
      <w:bookmarkStart w:id="4" w:name="YANDEX_75"/>
      <w:bookmarkEnd w:id="4"/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речи  зачастую не имеет систематического подхода, системы необходимых упражнений, нужных для этой работы пособий.</w:t>
      </w:r>
    </w:p>
    <w:p w14:paraId="4C94102E" w14:textId="77777777" w:rsidR="00522536" w:rsidRPr="00522536" w:rsidRDefault="00522536" w:rsidP="005225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приводит к тому, что в настоящее время школа сталкивается с огромной проблемой безграмотности, несвязности, бедности не только устной, но и письменной </w:t>
      </w:r>
      <w:bookmarkStart w:id="5" w:name="YANDEX_76"/>
      <w:bookmarkEnd w:id="5"/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речи  большинства </w:t>
      </w:r>
      <w:bookmarkStart w:id="6" w:name="YANDEX_77"/>
      <w:bookmarkEnd w:id="6"/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учащихся .</w:t>
      </w:r>
    </w:p>
    <w:p w14:paraId="673D846F" w14:textId="77777777" w:rsidR="00522536" w:rsidRPr="00522536" w:rsidRDefault="00522536" w:rsidP="005225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Обучение связной </w:t>
      </w:r>
      <w:bookmarkStart w:id="7" w:name="YANDEX_88"/>
      <w:bookmarkEnd w:id="7"/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речи  детей в отечественной методике имеет богатые традиции, заложенные в трудах К.Д. Ушинского, Л.Н. Толстого.</w:t>
      </w:r>
    </w:p>
    <w:p w14:paraId="3E0E7A5B" w14:textId="77777777" w:rsidR="00522536" w:rsidRPr="00522536" w:rsidRDefault="00522536" w:rsidP="00522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Каждый учитель имеет свои наработки в данном направлении. Я бы хотела поделиться своим  опытом работы в области  развития   связной  речи.</w:t>
      </w:r>
    </w:p>
    <w:p w14:paraId="4C78BB57" w14:textId="0A4ECA34" w:rsidR="00522536" w:rsidRPr="00522536" w:rsidRDefault="006C4672" w:rsidP="00522536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22536"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я использую  технологию проектов. Он позволяет решать задачи формирования и развития интеллектуальных умений критического и творческого мышления учащихся.</w:t>
      </w:r>
    </w:p>
    <w:p w14:paraId="4EB7E0FB" w14:textId="5AC92861" w:rsidR="00522536" w:rsidRPr="00522536" w:rsidRDefault="006C4672" w:rsidP="006C4672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22536"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учебным проектом, как правило, проводится в течение всего учебного года и включает несколько этапов:</w:t>
      </w:r>
    </w:p>
    <w:p w14:paraId="7F3ED7FE" w14:textId="77777777" w:rsidR="00522536" w:rsidRPr="00522536" w:rsidRDefault="00522536" w:rsidP="006C4672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предварительный выбор учеником темы с учетом рекомендаций учителя;</w:t>
      </w:r>
    </w:p>
    <w:p w14:paraId="28F1312C" w14:textId="77777777" w:rsidR="00522536" w:rsidRPr="00522536" w:rsidRDefault="00522536" w:rsidP="006C4672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плана, изучение школьником литературы по данной теме и сбор материала,</w:t>
      </w:r>
    </w:p>
    <w:p w14:paraId="47F82F3D" w14:textId="77777777" w:rsidR="00522536" w:rsidRPr="00522536" w:rsidRDefault="00522536" w:rsidP="006C4672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собственного текста, содержащего анализ литературы и собственные выводы по теме,</w:t>
      </w:r>
    </w:p>
    <w:p w14:paraId="1739113A" w14:textId="77777777" w:rsidR="00522536" w:rsidRPr="00522536" w:rsidRDefault="00522536" w:rsidP="006C4672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защита, которая предполагает устное выступление ученика, содержащее краткую характеристику работы, ответы на вопросы по теме работы.</w:t>
      </w:r>
    </w:p>
    <w:p w14:paraId="03569E4A" w14:textId="77777777" w:rsidR="00522536" w:rsidRPr="00522536" w:rsidRDefault="00522536" w:rsidP="00522536">
      <w:pPr>
        <w:shd w:val="clear" w:color="auto" w:fill="FFFFFF"/>
        <w:spacing w:before="168"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метод предполагает организацию совместной или индивидуальной работы учащихся над той или иной проблемой с обязательным предъявлением результатов своей деятельности.</w:t>
      </w:r>
    </w:p>
    <w:p w14:paraId="2D03238C" w14:textId="77777777" w:rsidR="00522536" w:rsidRPr="00522536" w:rsidRDefault="00522536" w:rsidP="00522536">
      <w:pPr>
        <w:shd w:val="clear" w:color="auto" w:fill="FFFFFF"/>
        <w:spacing w:before="168"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Предъявление результатов проекта может быть различным:</w:t>
      </w:r>
    </w:p>
    <w:p w14:paraId="6C778135" w14:textId="77777777" w:rsidR="00522536" w:rsidRPr="00522536" w:rsidRDefault="00522536" w:rsidP="006C4672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научный доклад;</w:t>
      </w:r>
    </w:p>
    <w:p w14:paraId="3FA4B5CE" w14:textId="77777777" w:rsidR="00522536" w:rsidRPr="00522536" w:rsidRDefault="00522536" w:rsidP="006C4672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словаря современной лексики;</w:t>
      </w:r>
    </w:p>
    <w:p w14:paraId="2CDF7AE0" w14:textId="77777777" w:rsidR="00522536" w:rsidRPr="00522536" w:rsidRDefault="00522536" w:rsidP="006C4672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«Музей русского слова»;</w:t>
      </w:r>
    </w:p>
    <w:p w14:paraId="1479B174" w14:textId="77777777" w:rsidR="00522536" w:rsidRPr="00522536" w:rsidRDefault="00522536" w:rsidP="006C4672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компьютерных программ по литературе  и т. д.</w:t>
      </w:r>
    </w:p>
    <w:p w14:paraId="1B996CF6" w14:textId="77777777" w:rsidR="00522536" w:rsidRPr="00522536" w:rsidRDefault="00522536" w:rsidP="00522536">
      <w:pPr>
        <w:shd w:val="clear" w:color="auto" w:fill="FFFFFF"/>
        <w:spacing w:before="168"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же интеллектуальные умения можно развить в учебной деятельности, организованной по методу проектов?</w:t>
      </w:r>
    </w:p>
    <w:p w14:paraId="67F5C739" w14:textId="77F2B28D" w:rsidR="00522536" w:rsidRPr="00522536" w:rsidRDefault="00522536" w:rsidP="00522536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Аналитическое мышление в процессе анализа информации, отбора необходимых фактов, сравнения, сопоставления фактов, явлений.</w:t>
      </w:r>
    </w:p>
    <w:p w14:paraId="5AE8B5D7" w14:textId="64201BA0" w:rsidR="00522536" w:rsidRPr="00522536" w:rsidRDefault="00522536" w:rsidP="00522536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Ассоциативное мышление в процессе установления ассоциаций с ранее изученными, знакомыми фактами, явлениями, установление ассоциаций с новыми качествами предмета, явления и пр.</w:t>
      </w:r>
    </w:p>
    <w:p w14:paraId="2C94D4AB" w14:textId="23268FD5" w:rsidR="00522536" w:rsidRPr="00522536" w:rsidRDefault="00522536" w:rsidP="00522536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Логическое мышление, когда формируется умение выстраивать логику доказательности принимаемого решения, внутреннюю логику решаемой проблемы, логику последовательности действий, предпринимаемых для решения проблемы</w:t>
      </w:r>
    </w:p>
    <w:p w14:paraId="64AF7C9C" w14:textId="77777777" w:rsidR="00522536" w:rsidRPr="00522536" w:rsidRDefault="00522536" w:rsidP="005225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технология актуализирует важнейшие речевые умения, включая учеников во все виды речевой деятельности (говорение, аудирование, чтение, письмо), совершенствует умение работать с текстами разных стилей и типов </w:t>
      </w:r>
      <w:bookmarkStart w:id="8" w:name="YANDEX_132"/>
      <w:bookmarkEnd w:id="8"/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речи  на уровне информационно-смысловой обработки.</w:t>
      </w:r>
    </w:p>
    <w:p w14:paraId="3B4C5A5E" w14:textId="77777777" w:rsidR="00522536" w:rsidRPr="00522536" w:rsidRDefault="00522536" w:rsidP="005225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  в работе технологию проектов в течение многих лет,  я убедилась, что у учащихся  меняется отношение   к предмету, ребята не боятся проявлять свою инициативу в решении предлагаемых заданий, высказывать свое собственное мнение, стремятся овладеть программным материалом на более высоком уровне.</w:t>
      </w:r>
    </w:p>
    <w:p w14:paraId="7B339EFD" w14:textId="77777777" w:rsidR="00522536" w:rsidRPr="00522536" w:rsidRDefault="00522536" w:rsidP="005225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неоднократно добивались высоких результатов в школьном, районном фестивале учебных проектов по литературе, например, учащимися были представлены такие проекты: «Образ «маленького» человека в литературе 19 века», «Образ богатыря в былинах и в Российской мультипликации начала 21 века».</w:t>
      </w:r>
      <w:r w:rsidRPr="005225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6673DC2" w14:textId="77777777" w:rsidR="00522536" w:rsidRPr="00522536" w:rsidRDefault="00522536" w:rsidP="00522536">
      <w:pPr>
        <w:shd w:val="clear" w:color="auto" w:fill="FFFFFF"/>
        <w:spacing w:before="168"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II. </w:t>
      </w:r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литературы при изучении произведений я использую информационно-коммуникационные технологии. Они используются с целью оказания воздействия на читателя в усвоении прочитанного, интерпретации художественного произведения и собственно анализа. Это «Секреты литературной сказки», «Басни – книга мудрости самого народа», «Заочное путешествие по дорогим местам» и др.</w:t>
      </w:r>
    </w:p>
    <w:p w14:paraId="705D452B" w14:textId="721F0081" w:rsidR="00522536" w:rsidRPr="00522536" w:rsidRDefault="00522536" w:rsidP="006C4672">
      <w:pPr>
        <w:shd w:val="clear" w:color="auto" w:fill="FFFFFF"/>
        <w:spacing w:before="168"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получают возможность осуществлять между собой общение, передавая сообщение в виде текста, звука и изображения, обеспечивая тем самым устойчивую мотивацию познавательной деятельности, подходя творчески к накопленным знаниям, воспринимая, осмысливая их и излагая усвоенное в своем понимании.</w:t>
      </w:r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 Очень важно, что </w:t>
      </w:r>
      <w:bookmarkStart w:id="9" w:name="YANDEX_185"/>
      <w:bookmarkEnd w:id="9"/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  работают с увлечением на любом этапе урока, и это поддерживает интерес к предмету в целом.</w:t>
      </w:r>
    </w:p>
    <w:p w14:paraId="45338645" w14:textId="77777777" w:rsidR="00522536" w:rsidRPr="00522536" w:rsidRDefault="00522536" w:rsidP="005225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использование инновационных методик на уроках позволяет </w:t>
      </w:r>
      <w:bookmarkStart w:id="10" w:name="YANDEX_187"/>
      <w:bookmarkEnd w:id="10"/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учащимся  не только получать новые знания, создавать речевые произведения различных жанров, но и чувствовать собственную ответственность за результат.</w:t>
      </w:r>
    </w:p>
    <w:p w14:paraId="64B2E473" w14:textId="77777777" w:rsidR="00522536" w:rsidRPr="00522536" w:rsidRDefault="00522536" w:rsidP="00522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буду подробно останавливаться на традици</w:t>
      </w: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онных сочинениях и изложениях. Приведу примеры других форм, используемых в работе:</w:t>
      </w:r>
    </w:p>
    <w:p w14:paraId="3DF2F262" w14:textId="77777777" w:rsidR="00522536" w:rsidRPr="00522536" w:rsidRDefault="00522536" w:rsidP="00522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сочинение-репортаж на актуальную тему современности;</w:t>
      </w:r>
    </w:p>
    <w:p w14:paraId="2C4974F1" w14:textId="77777777" w:rsidR="00522536" w:rsidRPr="00522536" w:rsidRDefault="00522536" w:rsidP="00522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составление лингвистической сказки, басни  (использую на уроках русского языка для объяснения нового материала);</w:t>
      </w:r>
    </w:p>
    <w:p w14:paraId="19180524" w14:textId="77777777" w:rsidR="00522536" w:rsidRPr="00522536" w:rsidRDefault="00522536" w:rsidP="00522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интервью с литературным героем, героем фильма, актером, известным  политическим или общественным деятелем;</w:t>
      </w:r>
    </w:p>
    <w:p w14:paraId="4989E369" w14:textId="77777777" w:rsidR="00522536" w:rsidRPr="00522536" w:rsidRDefault="00522536" w:rsidP="00522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составление  фантастических рассказов, утопий:  «Прошлое и будущее русского языка», «Речевой портрет человека в 2050 году», «Язык будущего»;</w:t>
      </w:r>
    </w:p>
    <w:p w14:paraId="49E608DD" w14:textId="77777777" w:rsidR="00522536" w:rsidRPr="00522536" w:rsidRDefault="00522536" w:rsidP="00522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отзыв о просмотренном фильме, составление аннотаций и рецензий на литературные новинки;</w:t>
      </w:r>
    </w:p>
    <w:p w14:paraId="18EED856" w14:textId="77777777" w:rsidR="00522536" w:rsidRPr="00522536" w:rsidRDefault="00522536" w:rsidP="00522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  подготовка и организация диспутов и дискуссий  на лингвистические темы: «Наша </w:t>
      </w:r>
      <w:bookmarkStart w:id="11" w:name="YANDEX_58"/>
      <w:bookmarkEnd w:id="11"/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речь  – отражение наших нравов?», «Чужеземцы в нашей </w:t>
      </w:r>
      <w:bookmarkStart w:id="12" w:name="YANDEX_59"/>
      <w:bookmarkEnd w:id="12"/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речи.  Хорошо или плохо?», «Язык интернета. Плюсы и минусы»;</w:t>
      </w:r>
    </w:p>
    <w:p w14:paraId="1DEE0AC0" w14:textId="77777777" w:rsidR="00522536" w:rsidRPr="00522536" w:rsidRDefault="00522536" w:rsidP="00522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доклады и рефераты (подготовка и защита): «Русские лингвисты», о родном крае, о писателе или поэте;</w:t>
      </w:r>
    </w:p>
    <w:p w14:paraId="501F215F" w14:textId="77777777" w:rsidR="00522536" w:rsidRPr="00522536" w:rsidRDefault="00522536" w:rsidP="00522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портретный  и психологический очерк (о себе, своих друзьях, классе);</w:t>
      </w:r>
    </w:p>
    <w:p w14:paraId="55500723" w14:textId="2A634AF4" w:rsidR="00522536" w:rsidRPr="00522536" w:rsidRDefault="00522536" w:rsidP="00522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составление сценариев внеклассных мероприятий: «Язык СМИ и рекламы», «</w:t>
      </w:r>
      <w:bookmarkStart w:id="13" w:name="YANDEX_60"/>
      <w:bookmarkEnd w:id="13"/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Речь – индикатор успешности человека», «Во дни сомнений, во дни тягостных раздумий…», «Сохранить язык».</w:t>
      </w:r>
    </w:p>
    <w:p w14:paraId="7A2EAA72" w14:textId="77777777" w:rsidR="00522536" w:rsidRPr="00522536" w:rsidRDefault="00522536" w:rsidP="005225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анализа творческих работ и работ над ошиб</w:t>
      </w: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ками стараюсь выделить отдельный урок или рассре</w:t>
      </w: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доточить эту работу на ближайших уроках.</w:t>
      </w:r>
    </w:p>
    <w:p w14:paraId="6B4DC45C" w14:textId="77777777" w:rsidR="00522536" w:rsidRPr="00522536" w:rsidRDefault="00522536" w:rsidP="006C467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цель уроков </w:t>
      </w:r>
      <w:bookmarkStart w:id="14" w:name="YANDEX_61"/>
      <w:bookmarkEnd w:id="14"/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  </w:t>
      </w:r>
      <w:bookmarkStart w:id="15" w:name="YANDEX_62"/>
      <w:bookmarkEnd w:id="15"/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речи  – формирование у </w:t>
      </w:r>
      <w:bookmarkStart w:id="16" w:name="YANDEX_63"/>
      <w:bookmarkEnd w:id="16"/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  способности к самовыражению в  речи , уважительного отношения  к слову, бережного с ним обращения, потребности в практическом владении навыками аргументированной, ясной, выразительной  речи  – достижима лишь при систематической работе.</w:t>
      </w:r>
    </w:p>
    <w:p w14:paraId="2172DB76" w14:textId="77777777" w:rsidR="00522536" w:rsidRPr="00522536" w:rsidRDefault="00522536" w:rsidP="006C467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урок русского языка и литературы – это не только реализация, но и  постоянный поиск резервов  развития   речи  и способностей </w:t>
      </w:r>
      <w:bookmarkStart w:id="17" w:name="YANDEX_68"/>
      <w:bookmarkEnd w:id="17"/>
      <w:r w:rsidRPr="005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учащихся, новых методов и технологий, поэтому моя методическая копилка в этом направлении постоянно пополняется.</w:t>
      </w:r>
      <w:bookmarkStart w:id="18" w:name="YANDEX_69"/>
      <w:bookmarkStart w:id="19" w:name="YANDEX_LAST"/>
      <w:bookmarkEnd w:id="18"/>
      <w:bookmarkEnd w:id="19"/>
    </w:p>
    <w:p w14:paraId="4E59EFD8" w14:textId="77777777" w:rsidR="00522536" w:rsidRPr="00522536" w:rsidRDefault="00522536" w:rsidP="006C467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B53113A" w14:textId="77777777" w:rsidR="00522536" w:rsidRPr="00522536" w:rsidRDefault="00522536" w:rsidP="006C467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529F32A" w14:textId="77777777" w:rsidR="002F6E7B" w:rsidRPr="006C4672" w:rsidRDefault="002F6E7B" w:rsidP="006C4672">
      <w:pPr>
        <w:rPr>
          <w:rFonts w:ascii="Times New Roman" w:hAnsi="Times New Roman" w:cs="Times New Roman"/>
          <w:sz w:val="24"/>
          <w:szCs w:val="24"/>
        </w:rPr>
      </w:pPr>
    </w:p>
    <w:sectPr w:rsidR="002F6E7B" w:rsidRPr="006C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3A"/>
    <w:rsid w:val="002F6E7B"/>
    <w:rsid w:val="00522536"/>
    <w:rsid w:val="0060095D"/>
    <w:rsid w:val="0061133A"/>
    <w:rsid w:val="006C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BD27"/>
  <w15:chartTrackingRefBased/>
  <w15:docId w15:val="{1219EDDC-D410-455D-AC8E-059FE432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Mems Memes</dc:creator>
  <cp:keywords/>
  <dc:description/>
  <cp:lastModifiedBy>Mems Memes</cp:lastModifiedBy>
  <cp:revision>3</cp:revision>
  <dcterms:created xsi:type="dcterms:W3CDTF">2023-12-26T14:55:00Z</dcterms:created>
  <dcterms:modified xsi:type="dcterms:W3CDTF">2023-12-26T15:11:00Z</dcterms:modified>
</cp:coreProperties>
</file>